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816C8" w14:textId="77777777" w:rsidR="00116879" w:rsidRPr="005E3517" w:rsidRDefault="00116879" w:rsidP="00116879">
      <w:pPr>
        <w:bidi/>
        <w:jc w:val="center"/>
        <w:rPr>
          <w:rFonts w:ascii="Times New Roman" w:hAnsi="Times New Roman" w:cs="B Nazanin"/>
          <w:b/>
          <w:bCs/>
          <w:sz w:val="24"/>
          <w:rtl/>
          <w:lang w:bidi="fa-IR"/>
        </w:rPr>
      </w:pPr>
      <w:r w:rsidRPr="005E3517">
        <w:rPr>
          <w:rFonts w:ascii="Times New Roman" w:hAnsi="Times New Roman" w:cs="B Nazanin" w:hint="eastAsia"/>
          <w:b/>
          <w:bCs/>
          <w:sz w:val="24"/>
          <w:rtl/>
          <w:lang w:bidi="fa-IR"/>
        </w:rPr>
        <w:t>بسمه</w:t>
      </w:r>
      <w:r w:rsidRPr="005E3517">
        <w:rPr>
          <w:rFonts w:ascii="Times New Roman" w:hAnsi="Times New Roman" w:cs="B Nazanin"/>
          <w:b/>
          <w:bCs/>
          <w:sz w:val="24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b/>
          <w:bCs/>
          <w:sz w:val="24"/>
          <w:rtl/>
          <w:lang w:bidi="fa-IR"/>
        </w:rPr>
        <w:t>تعال</w:t>
      </w:r>
      <w:r w:rsidRPr="005E3517">
        <w:rPr>
          <w:rFonts w:ascii="Times New Roman" w:hAnsi="Times New Roman" w:cs="B Nazanin" w:hint="cs"/>
          <w:b/>
          <w:bCs/>
          <w:sz w:val="24"/>
          <w:rtl/>
          <w:lang w:bidi="fa-IR"/>
        </w:rPr>
        <w:t>ی</w:t>
      </w:r>
    </w:p>
    <w:p w14:paraId="1ECEC363" w14:textId="77777777" w:rsidR="00116879" w:rsidRPr="005E3517" w:rsidRDefault="00116879" w:rsidP="00116879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راهنما</w:t>
      </w:r>
      <w:r w:rsidRPr="005E3517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ته</w:t>
      </w:r>
      <w:r w:rsidRPr="005E3517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ه</w:t>
      </w:r>
      <w:r w:rsidRPr="005E3517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و</w:t>
      </w:r>
      <w:r w:rsidRPr="005E3517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ارسال</w:t>
      </w:r>
      <w:r w:rsidRPr="005E3517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چک</w:t>
      </w:r>
      <w:r w:rsidRPr="005E3517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ده</w:t>
      </w:r>
      <w:r w:rsidRPr="005E3517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ها</w:t>
      </w:r>
      <w:r w:rsidRPr="005E3517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مقالات</w:t>
      </w:r>
      <w:r w:rsidRPr="005E3517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و</w:t>
      </w:r>
      <w:r w:rsidRPr="005E3517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اشکالات</w:t>
      </w:r>
      <w:r w:rsidRPr="005E3517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را</w:t>
      </w:r>
      <w:r w:rsidRPr="005E3517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ج</w:t>
      </w:r>
    </w:p>
    <w:p w14:paraId="7D2A6070" w14:textId="21F74AF3" w:rsidR="00116879" w:rsidRPr="005E3517" w:rsidRDefault="00116879" w:rsidP="00116879">
      <w:pPr>
        <w:bidi/>
        <w:spacing w:line="240" w:lineRule="auto"/>
        <w:jc w:val="lowKashida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ضمن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تشکر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از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حضور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کل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پژوهشگران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که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در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5E3517">
        <w:rPr>
          <w:rFonts w:ascii="Times New Roman" w:hAnsi="Times New Roman" w:cs="B Nazanin" w:hint="cs"/>
          <w:sz w:val="24"/>
          <w:szCs w:val="28"/>
          <w:rtl/>
          <w:lang w:bidi="fa-IR"/>
        </w:rPr>
        <w:t>دوازدهمین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کنگره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مل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گ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اهان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دارو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شرکت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م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نما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ند،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جهت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تسر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ع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در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و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را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ش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و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انتشار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چک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مقالات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ارسال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نکات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ذکر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م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گردد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>:</w:t>
      </w:r>
    </w:p>
    <w:p w14:paraId="5DC2A0B9" w14:textId="77777777" w:rsidR="00116879" w:rsidRPr="005E3517" w:rsidRDefault="00116879" w:rsidP="00116879">
      <w:pPr>
        <w:bidi/>
        <w:jc w:val="lowKashida"/>
        <w:rPr>
          <w:rFonts w:ascii="Times New Roman" w:hAnsi="Times New Roman" w:cs="B Nazanin"/>
          <w:b/>
          <w:bCs/>
          <w:sz w:val="24"/>
          <w:szCs w:val="28"/>
          <w:lang w:bidi="fa-IR"/>
        </w:rPr>
      </w:pP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ملاحظات</w:t>
      </w:r>
      <w:r w:rsidRPr="005E3517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 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کل</w:t>
      </w:r>
      <w:r w:rsidRPr="005E3517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>:</w:t>
      </w:r>
    </w:p>
    <w:p w14:paraId="0E9CB2C0" w14:textId="411AF450" w:rsidR="00116879" w:rsidRPr="005E3517" w:rsidRDefault="00116879" w:rsidP="00116879">
      <w:pPr>
        <w:bidi/>
        <w:jc w:val="lowKashida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5E3517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ab/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قبل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از ارسال مقالات به ترت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ب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نو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سندگان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مقالات توجه فرما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>. پس از ارسال مقاله و پذ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رش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آن توسط کم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ته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علم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به ه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چ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وجه امکان اصلاح، تعو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ض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و حذف اسام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وجود نخواهد داشت. </w:t>
      </w:r>
      <w:r w:rsidR="00E25A7B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گزارش</w:t>
      </w:r>
      <w:r w:rsidR="00E25A7B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E25A7B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ته</w:t>
      </w:r>
      <w:r w:rsidR="00E25A7B"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="00E25A7B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ه</w:t>
      </w:r>
      <w:r w:rsidR="00E25A7B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E25A7B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شده</w:t>
      </w:r>
      <w:r w:rsidR="00E25A7B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و ارسال</w:t>
      </w:r>
      <w:r w:rsidR="00E25A7B"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="00E25A7B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با</w:t>
      </w:r>
      <w:r w:rsidR="00E25A7B"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="00E25A7B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</w:t>
      </w:r>
      <w:r w:rsidR="00E25A7B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حاصل کار </w:t>
      </w:r>
      <w:r w:rsidR="00E25A7B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تحق</w:t>
      </w:r>
      <w:r w:rsidR="00E25A7B"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="00E25A7B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قات</w:t>
      </w:r>
      <w:r w:rsidR="00E25A7B"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="00E25A7B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E25A7B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و</w:t>
      </w:r>
      <w:r w:rsidR="00E25A7B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E25A7B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اص</w:t>
      </w:r>
      <w:r w:rsidR="00E25A7B"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="00E25A7B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ل</w:t>
      </w:r>
      <w:r w:rsidR="00E25A7B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E25A7B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باشد</w:t>
      </w:r>
      <w:r w:rsidR="00E25A7B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مقالات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مرور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در ا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ن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هما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ش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E25A7B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قابل</w:t>
      </w:r>
      <w:r w:rsidR="00E25A7B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پذ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رش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نم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باشد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>.</w:t>
      </w:r>
    </w:p>
    <w:p w14:paraId="2C82258D" w14:textId="586C8A22" w:rsidR="00116879" w:rsidRPr="005E3517" w:rsidRDefault="00116879" w:rsidP="00116879">
      <w:pPr>
        <w:numPr>
          <w:ilvl w:val="0"/>
          <w:numId w:val="1"/>
        </w:numPr>
        <w:bidi/>
        <w:spacing w:line="240" w:lineRule="auto"/>
        <w:contextualSpacing/>
        <w:jc w:val="lowKashida"/>
        <w:rPr>
          <w:rFonts w:ascii="Times New Roman" w:hAnsi="Times New Roman" w:cs="B Nazanin"/>
          <w:sz w:val="24"/>
          <w:szCs w:val="28"/>
          <w:lang w:bidi="fa-IR"/>
        </w:rPr>
      </w:pP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به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فرمت</w:t>
      </w:r>
      <w:r w:rsidR="00E25A7B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و چک</w:t>
      </w:r>
      <w:r w:rsidR="00E25A7B"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="00E25A7B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ده</w:t>
      </w:r>
      <w:r w:rsidR="00E25A7B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نمونه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ارائه شده در سا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ت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کنگره دقت کن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و تک تک موارد را بر اساس آن تنظ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م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نما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>.</w:t>
      </w:r>
    </w:p>
    <w:p w14:paraId="17E755BC" w14:textId="02083E11" w:rsidR="00116879" w:rsidRPr="005E3517" w:rsidRDefault="00116879" w:rsidP="00116879">
      <w:pPr>
        <w:numPr>
          <w:ilvl w:val="0"/>
          <w:numId w:val="1"/>
        </w:numPr>
        <w:bidi/>
        <w:spacing w:line="240" w:lineRule="auto"/>
        <w:contextualSpacing/>
        <w:jc w:val="lowKashida"/>
        <w:rPr>
          <w:rFonts w:ascii="Times New Roman" w:hAnsi="Times New Roman" w:cs="B Nazanin"/>
          <w:sz w:val="24"/>
          <w:szCs w:val="28"/>
          <w:lang w:bidi="fa-IR"/>
        </w:rPr>
      </w:pP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فونت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و سا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ز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عنوان مقاله و آدرس نو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سندگان،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متن چک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و منابع با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طبق فرمت کنگره باشد که در برخ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از چک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ها ا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ن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مورد رعا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ت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نم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شود </w:t>
      </w:r>
      <w:r w:rsidR="00E25A7B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چک</w:t>
      </w:r>
      <w:r w:rsidR="00E25A7B"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="00E25A7B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ده</w:t>
      </w:r>
      <w:r w:rsidR="00E25A7B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E25A7B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ها</w:t>
      </w:r>
      <w:r w:rsidR="00E25A7B"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یی</w:t>
      </w:r>
      <w:r w:rsidR="00E25A7B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که فرمت را رعا</w:t>
      </w:r>
      <w:r w:rsidR="00E25A7B"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="00E25A7B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ت</w:t>
      </w:r>
      <w:r w:rsidR="00E25A7B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نکنند عودت داده م</w:t>
      </w:r>
      <w:r w:rsidR="00E25A7B"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="00E25A7B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شوند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>.</w:t>
      </w:r>
    </w:p>
    <w:p w14:paraId="20D0DA07" w14:textId="11E32379" w:rsidR="00116879" w:rsidRPr="005E3517" w:rsidRDefault="00116879" w:rsidP="00116879">
      <w:pPr>
        <w:numPr>
          <w:ilvl w:val="0"/>
          <w:numId w:val="1"/>
        </w:numPr>
        <w:bidi/>
        <w:spacing w:line="240" w:lineRule="auto"/>
        <w:contextualSpacing/>
        <w:jc w:val="lowKashida"/>
        <w:rPr>
          <w:rFonts w:ascii="Times New Roman" w:hAnsi="Times New Roman" w:cs="B Nazanin"/>
          <w:sz w:val="24"/>
          <w:szCs w:val="28"/>
          <w:lang w:bidi="fa-IR"/>
        </w:rPr>
      </w:pP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فا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ل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ها </w:t>
      </w:r>
      <w:r w:rsidR="00E25A7B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با</w:t>
      </w:r>
      <w:r w:rsidR="00E25A7B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E25A7B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استفاده</w:t>
      </w:r>
      <w:r w:rsidR="00E25A7B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از </w:t>
      </w:r>
      <w:r w:rsidR="00E25A7B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نرم</w:t>
      </w:r>
      <w:r w:rsidR="00E25A7B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افزار </w:t>
      </w:r>
      <w:r w:rsidR="00E25A7B" w:rsidRPr="005E3517">
        <w:rPr>
          <w:rFonts w:ascii="Times New Roman" w:hAnsi="Times New Roman" w:cs="B Nazanin"/>
          <w:sz w:val="24"/>
          <w:szCs w:val="28"/>
          <w:lang w:bidi="fa-IR"/>
        </w:rPr>
        <w:t>Word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(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ورژن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ها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بعد از 2007) </w:t>
      </w:r>
      <w:r w:rsidR="00E25A7B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ته</w:t>
      </w:r>
      <w:r w:rsidR="00E25A7B"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="00E25A7B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ه</w:t>
      </w:r>
      <w:r w:rsidR="00E25A7B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و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ارسال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شوند و از ارسال فا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ل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با فرمت ها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د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گر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مانند </w:t>
      </w:r>
      <w:r w:rsidRPr="005E3517">
        <w:rPr>
          <w:rFonts w:ascii="Times New Roman" w:hAnsi="Times New Roman" w:cs="B Nazanin"/>
          <w:sz w:val="24"/>
          <w:szCs w:val="28"/>
          <w:lang w:bidi="fa-IR"/>
        </w:rPr>
        <w:t>PDF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جدا خوددار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شود.</w:t>
      </w:r>
    </w:p>
    <w:p w14:paraId="0748F206" w14:textId="4FD315F0" w:rsidR="00116879" w:rsidRPr="005E3517" w:rsidRDefault="00116879" w:rsidP="00116879">
      <w:pPr>
        <w:numPr>
          <w:ilvl w:val="0"/>
          <w:numId w:val="1"/>
        </w:numPr>
        <w:bidi/>
        <w:spacing w:line="240" w:lineRule="auto"/>
        <w:contextualSpacing/>
        <w:jc w:val="lowKashida"/>
        <w:rPr>
          <w:rFonts w:ascii="Times New Roman" w:hAnsi="Times New Roman" w:cs="B Nazanin"/>
          <w:sz w:val="24"/>
          <w:szCs w:val="28"/>
          <w:lang w:bidi="fa-IR"/>
        </w:rPr>
      </w:pP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حرف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اول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کلمات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اصل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عنوان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مقاله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با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بزرگ</w:t>
      </w:r>
      <w:r w:rsidR="00CC634D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(</w:t>
      </w:r>
      <w:r w:rsidR="00CC634D" w:rsidRPr="005E3517">
        <w:rPr>
          <w:rFonts w:ascii="Times New Roman" w:hAnsi="Times New Roman" w:cs="B Nazanin"/>
          <w:sz w:val="24"/>
          <w:szCs w:val="28"/>
          <w:lang w:bidi="fa-IR"/>
        </w:rPr>
        <w:t>Capital</w:t>
      </w:r>
      <w:r w:rsidR="00CC634D" w:rsidRPr="005E3517">
        <w:rPr>
          <w:rFonts w:ascii="Times New Roman" w:hAnsi="Times New Roman" w:cs="B Nazanin"/>
          <w:sz w:val="24"/>
          <w:szCs w:val="28"/>
          <w:rtl/>
          <w:lang w:bidi="fa-IR"/>
        </w:rPr>
        <w:t>)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باشد.</w:t>
      </w:r>
    </w:p>
    <w:p w14:paraId="14797B7E" w14:textId="77777777" w:rsidR="00116879" w:rsidRPr="005E3517" w:rsidRDefault="00116879" w:rsidP="00116879">
      <w:pPr>
        <w:bidi/>
        <w:spacing w:line="240" w:lineRule="auto"/>
        <w:ind w:left="720"/>
        <w:contextualSpacing/>
        <w:jc w:val="lowKashida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ا</w:t>
      </w:r>
      <w:r w:rsidRPr="005E3517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رادات</w:t>
      </w:r>
      <w:r w:rsidRPr="005E3517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را</w:t>
      </w:r>
      <w:r w:rsidRPr="005E3517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ج</w:t>
      </w:r>
      <w:r w:rsidRPr="005E3517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بخش</w:t>
      </w:r>
      <w:r w:rsidRPr="005E3517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عنوان،</w:t>
      </w:r>
      <w:r w:rsidRPr="005E3517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نو</w:t>
      </w:r>
      <w:r w:rsidRPr="005E3517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سندگان</w:t>
      </w:r>
      <w:r w:rsidRPr="005E3517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و</w:t>
      </w:r>
      <w:r w:rsidRPr="005E3517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آدرس</w:t>
      </w:r>
      <w:r w:rsidRPr="005E3517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و</w:t>
      </w:r>
      <w:r w:rsidRPr="005E3517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ا</w:t>
      </w:r>
      <w:r w:rsidRPr="005E3517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م</w:t>
      </w:r>
      <w:r w:rsidRPr="005E3517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ل</w:t>
      </w:r>
    </w:p>
    <w:p w14:paraId="138343CD" w14:textId="77777777" w:rsidR="00116879" w:rsidRPr="005E3517" w:rsidRDefault="00116879" w:rsidP="00116879">
      <w:pPr>
        <w:numPr>
          <w:ilvl w:val="0"/>
          <w:numId w:val="2"/>
        </w:numPr>
        <w:bidi/>
        <w:spacing w:line="240" w:lineRule="auto"/>
        <w:contextualSpacing/>
        <w:jc w:val="lowKashida"/>
        <w:rPr>
          <w:rFonts w:ascii="Times New Roman" w:hAnsi="Times New Roman" w:cs="B Nazanin"/>
          <w:sz w:val="24"/>
          <w:szCs w:val="28"/>
          <w:lang w:bidi="fa-IR"/>
        </w:rPr>
      </w:pP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با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توجه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به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اهم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ت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ذکر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نام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علم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گ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اه،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در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تا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پ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نام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صح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ح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آن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دقت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کامل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مبذول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گردد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>.</w:t>
      </w:r>
    </w:p>
    <w:p w14:paraId="2DCCDDB3" w14:textId="77777777" w:rsidR="00116879" w:rsidRPr="005E3517" w:rsidRDefault="00116879" w:rsidP="00116879">
      <w:pPr>
        <w:numPr>
          <w:ilvl w:val="0"/>
          <w:numId w:val="2"/>
        </w:numPr>
        <w:bidi/>
        <w:spacing w:line="240" w:lineRule="auto"/>
        <w:contextualSpacing/>
        <w:jc w:val="lowKashida"/>
        <w:rPr>
          <w:rFonts w:ascii="Times New Roman" w:hAnsi="Times New Roman" w:cs="B Nazanin"/>
          <w:sz w:val="24"/>
          <w:szCs w:val="28"/>
          <w:lang w:bidi="fa-IR"/>
        </w:rPr>
      </w:pP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نو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سندگان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مقاله که از 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ک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مرکز هستند با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ک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شماره بگ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رند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و 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ک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آدرس 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/>
          <w:sz w:val="24"/>
          <w:szCs w:val="28"/>
          <w:lang w:bidi="fa-IR"/>
        </w:rPr>
        <w:t>Affiliation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داشته باشند و از نوشتن آدرس جداگانه در بخش آدرس ها خوددار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گردد.</w:t>
      </w:r>
    </w:p>
    <w:p w14:paraId="2761E7C8" w14:textId="77777777" w:rsidR="00116879" w:rsidRPr="005E3517" w:rsidRDefault="00116879" w:rsidP="00116879">
      <w:pPr>
        <w:numPr>
          <w:ilvl w:val="0"/>
          <w:numId w:val="2"/>
        </w:numPr>
        <w:bidi/>
        <w:spacing w:line="240" w:lineRule="auto"/>
        <w:contextualSpacing/>
        <w:jc w:val="lowKashida"/>
        <w:rPr>
          <w:rFonts w:ascii="Times New Roman" w:hAnsi="Times New Roman" w:cs="B Nazanin"/>
          <w:sz w:val="24"/>
          <w:szCs w:val="28"/>
          <w:lang w:bidi="fa-IR"/>
        </w:rPr>
      </w:pP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از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نوشتن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سمت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ها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افراد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مانند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دانشجو،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استاد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ار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و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استاد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خوددار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کن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.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فقط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گروه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تحق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قات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دانشکده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مرکز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تحق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قات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دانشگاه،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شهر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و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کشور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مربوطه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نوشته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شود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>.</w:t>
      </w:r>
    </w:p>
    <w:p w14:paraId="7205AFA1" w14:textId="407AA735" w:rsidR="00116879" w:rsidRPr="005E3517" w:rsidRDefault="00116879" w:rsidP="00116879">
      <w:pPr>
        <w:numPr>
          <w:ilvl w:val="0"/>
          <w:numId w:val="2"/>
        </w:numPr>
        <w:bidi/>
        <w:spacing w:line="240" w:lineRule="auto"/>
        <w:contextualSpacing/>
        <w:jc w:val="lowKashida"/>
        <w:rPr>
          <w:rFonts w:ascii="Times New Roman" w:hAnsi="Times New Roman" w:cs="B Nazanin"/>
          <w:sz w:val="24"/>
          <w:szCs w:val="28"/>
          <w:lang w:bidi="fa-IR"/>
        </w:rPr>
      </w:pP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حتما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نو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سنده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مسئول، </w:t>
      </w:r>
      <w:r w:rsidR="00CC634D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به</w:t>
      </w:r>
      <w:r w:rsidR="00CC634D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صورت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ستاره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دار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CC634D" w:rsidRPr="005E3517">
        <w:rPr>
          <w:rFonts w:ascii="Times New Roman" w:hAnsi="Times New Roman" w:cs="Calibri"/>
          <w:sz w:val="24"/>
          <w:szCs w:val="28"/>
          <w:rtl/>
          <w:lang w:bidi="fa-IR"/>
        </w:rPr>
        <w:t>(</w:t>
      </w:r>
      <w:r w:rsidRPr="005E3517">
        <w:rPr>
          <w:rFonts w:ascii="Times New Roman" w:hAnsi="Times New Roman" w:cs="Calibri"/>
          <w:sz w:val="24"/>
          <w:szCs w:val="28"/>
          <w:rtl/>
          <w:lang w:bidi="fa-IR"/>
        </w:rPr>
        <w:t>*</w:t>
      </w:r>
      <w:r w:rsidR="00CC634D" w:rsidRPr="005E3517">
        <w:rPr>
          <w:rFonts w:ascii="Times New Roman" w:hAnsi="Times New Roman" w:cs="Calibri"/>
          <w:sz w:val="24"/>
          <w:szCs w:val="28"/>
          <w:rtl/>
          <w:lang w:bidi="fa-IR"/>
        </w:rPr>
        <w:t>)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و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CC634D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ز</w:t>
      </w:r>
      <w:r w:rsidR="00CC634D"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="00CC634D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ر</w:t>
      </w:r>
      <w:r w:rsidR="00CC634D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اسم نو</w:t>
      </w:r>
      <w:r w:rsidR="00CC634D"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="00CC634D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سنده</w:t>
      </w:r>
      <w:r w:rsidR="00CC634D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ارائه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کننده،</w:t>
      </w:r>
      <w:r w:rsidRPr="005E3517">
        <w:rPr>
          <w:rFonts w:ascii="Times New Roman" w:hAnsi="Times New Roman" w:cs="B Nazanin"/>
          <w:sz w:val="24"/>
          <w:szCs w:val="28"/>
          <w:u w:val="single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خط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دار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شود.</w:t>
      </w:r>
    </w:p>
    <w:p w14:paraId="5F2FBABB" w14:textId="77777777" w:rsidR="00116879" w:rsidRPr="005E3517" w:rsidRDefault="00116879" w:rsidP="00116879">
      <w:pPr>
        <w:numPr>
          <w:ilvl w:val="0"/>
          <w:numId w:val="2"/>
        </w:numPr>
        <w:bidi/>
        <w:spacing w:line="240" w:lineRule="auto"/>
        <w:contextualSpacing/>
        <w:jc w:val="lowKashida"/>
        <w:rPr>
          <w:rFonts w:ascii="Times New Roman" w:hAnsi="Times New Roman" w:cs="B Nazanin"/>
          <w:sz w:val="24"/>
          <w:szCs w:val="28"/>
          <w:lang w:bidi="fa-IR"/>
        </w:rPr>
      </w:pP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در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بخش ا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م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ل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تنها با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آدرس ا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م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ل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ک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فرد ذکر شود که با نظر نو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سنده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مسئول، م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تواند ا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م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ل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u w:val="single"/>
          <w:rtl/>
          <w:lang w:bidi="fa-IR"/>
        </w:rPr>
        <w:t>فرد</w:t>
      </w:r>
      <w:r w:rsidRPr="005E3517">
        <w:rPr>
          <w:rFonts w:ascii="Times New Roman" w:hAnsi="Times New Roman" w:cs="B Nazanin"/>
          <w:sz w:val="24"/>
          <w:szCs w:val="28"/>
          <w:u w:val="single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u w:val="single"/>
          <w:rtl/>
          <w:lang w:bidi="fa-IR"/>
        </w:rPr>
        <w:t>ارائه</w:t>
      </w:r>
      <w:r w:rsidRPr="005E3517">
        <w:rPr>
          <w:rFonts w:ascii="Times New Roman" w:hAnsi="Times New Roman" w:cs="B Nazanin"/>
          <w:sz w:val="24"/>
          <w:szCs w:val="28"/>
          <w:u w:val="single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u w:val="single"/>
          <w:rtl/>
          <w:lang w:bidi="fa-IR"/>
        </w:rPr>
        <w:t>دهنده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u w:val="single"/>
          <w:rtl/>
          <w:lang w:bidi="fa-IR"/>
        </w:rPr>
        <w:t>خود</w:t>
      </w:r>
      <w:r w:rsidRPr="005E3517">
        <w:rPr>
          <w:rFonts w:ascii="Times New Roman" w:hAnsi="Times New Roman" w:cs="B Nazanin"/>
          <w:sz w:val="24"/>
          <w:szCs w:val="28"/>
          <w:u w:val="single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u w:val="single"/>
          <w:rtl/>
          <w:lang w:bidi="fa-IR"/>
        </w:rPr>
        <w:t>نو</w:t>
      </w:r>
      <w:r w:rsidRPr="005E3517">
        <w:rPr>
          <w:rFonts w:ascii="Times New Roman" w:hAnsi="Times New Roman" w:cs="B Nazanin" w:hint="cs"/>
          <w:sz w:val="24"/>
          <w:szCs w:val="28"/>
          <w:u w:val="single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u w:val="single"/>
          <w:rtl/>
          <w:lang w:bidi="fa-IR"/>
        </w:rPr>
        <w:t>سنده</w:t>
      </w:r>
      <w:r w:rsidRPr="005E3517">
        <w:rPr>
          <w:rFonts w:ascii="Times New Roman" w:hAnsi="Times New Roman" w:cs="B Nazanin"/>
          <w:sz w:val="24"/>
          <w:szCs w:val="28"/>
          <w:u w:val="single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u w:val="single"/>
          <w:rtl/>
          <w:lang w:bidi="fa-IR"/>
        </w:rPr>
        <w:t>مسئول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باشد.</w:t>
      </w:r>
    </w:p>
    <w:p w14:paraId="451B92E4" w14:textId="4C613F06" w:rsidR="00116879" w:rsidRPr="005E3517" w:rsidRDefault="00116879" w:rsidP="00116879">
      <w:pPr>
        <w:numPr>
          <w:ilvl w:val="0"/>
          <w:numId w:val="2"/>
        </w:numPr>
        <w:bidi/>
        <w:spacing w:line="240" w:lineRule="auto"/>
        <w:contextualSpacing/>
        <w:jc w:val="lowKashida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وجود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عکس، جدول و 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نمودار در چک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ده،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ا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راد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ندارد ول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از موارد با ک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ف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ت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CC634D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مناسب</w:t>
      </w:r>
      <w:r w:rsidR="00CC634D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استفاده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کرده و </w:t>
      </w:r>
      <w:r w:rsidR="00CC634D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دقت</w:t>
      </w:r>
      <w:r w:rsidR="00CC634D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CC634D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شود</w:t>
      </w:r>
      <w:r w:rsidR="00CC634D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که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کل متن </w:t>
      </w:r>
      <w:r w:rsidR="00CC634D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ارسال</w:t>
      </w:r>
      <w:r w:rsidR="00CC634D"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="00CC634D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از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ک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صفحه ب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شتر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نشود. </w:t>
      </w:r>
    </w:p>
    <w:p w14:paraId="4DDF1170" w14:textId="77777777" w:rsidR="00116879" w:rsidRPr="005E3517" w:rsidRDefault="00116879" w:rsidP="00116879">
      <w:pPr>
        <w:bidi/>
        <w:spacing w:line="240" w:lineRule="auto"/>
        <w:ind w:left="1080"/>
        <w:contextualSpacing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</w:p>
    <w:p w14:paraId="01ACE303" w14:textId="77777777" w:rsidR="00116879" w:rsidRPr="005E3517" w:rsidRDefault="00116879" w:rsidP="00116879">
      <w:pPr>
        <w:bidi/>
        <w:spacing w:line="240" w:lineRule="auto"/>
        <w:ind w:left="1080"/>
        <w:contextualSpacing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</w:p>
    <w:p w14:paraId="608D9E17" w14:textId="77777777" w:rsidR="00116879" w:rsidRPr="005E3517" w:rsidRDefault="00116879" w:rsidP="00116879">
      <w:pPr>
        <w:bidi/>
        <w:spacing w:line="240" w:lineRule="auto"/>
        <w:ind w:left="1080"/>
        <w:contextualSpacing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</w:p>
    <w:p w14:paraId="33F6B472" w14:textId="77777777" w:rsidR="00116879" w:rsidRPr="005E3517" w:rsidRDefault="00116879" w:rsidP="00116879">
      <w:pPr>
        <w:bidi/>
        <w:spacing w:line="240" w:lineRule="auto"/>
        <w:ind w:left="1080"/>
        <w:contextualSpacing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</w:p>
    <w:p w14:paraId="1A754CF6" w14:textId="77777777" w:rsidR="00116879" w:rsidRPr="005E3517" w:rsidRDefault="00116879" w:rsidP="00116879">
      <w:pPr>
        <w:bidi/>
        <w:spacing w:line="240" w:lineRule="auto"/>
        <w:ind w:left="1080"/>
        <w:contextualSpacing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</w:p>
    <w:p w14:paraId="21164127" w14:textId="77777777" w:rsidR="00116879" w:rsidRPr="005E3517" w:rsidRDefault="00116879" w:rsidP="00116879">
      <w:pPr>
        <w:bidi/>
        <w:spacing w:line="240" w:lineRule="auto"/>
        <w:ind w:left="1080"/>
        <w:contextualSpacing/>
        <w:jc w:val="lowKashida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ا</w:t>
      </w:r>
      <w:r w:rsidRPr="005E3517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رادات</w:t>
      </w:r>
      <w:r w:rsidRPr="005E3517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متن</w:t>
      </w:r>
      <w:r w:rsidRPr="005E3517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اصل</w:t>
      </w:r>
      <w:r w:rsidRPr="005E3517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چک</w:t>
      </w:r>
      <w:r w:rsidRPr="005E3517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ده</w:t>
      </w:r>
      <w:r w:rsidRPr="005E3517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و</w:t>
      </w:r>
      <w:r w:rsidRPr="005E3517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کلمات</w:t>
      </w:r>
      <w:r w:rsidRPr="005E3517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کل</w:t>
      </w:r>
      <w:r w:rsidRPr="005E3517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د</w:t>
      </w:r>
      <w:r w:rsidRPr="005E3517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ی</w:t>
      </w:r>
    </w:p>
    <w:p w14:paraId="6DCE2917" w14:textId="1F66FC7F" w:rsidR="00116879" w:rsidRPr="005E3517" w:rsidRDefault="00116879" w:rsidP="00116879">
      <w:pPr>
        <w:numPr>
          <w:ilvl w:val="0"/>
          <w:numId w:val="3"/>
        </w:numPr>
        <w:bidi/>
        <w:spacing w:line="240" w:lineRule="auto"/>
        <w:contextualSpacing/>
        <w:jc w:val="lowKashida"/>
        <w:rPr>
          <w:rFonts w:ascii="Times New Roman" w:hAnsi="Times New Roman" w:cs="B Nazanin"/>
          <w:sz w:val="24"/>
          <w:szCs w:val="28"/>
          <w:lang w:bidi="fa-IR"/>
        </w:rPr>
      </w:pP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در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متن چک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به ه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چ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وجه از بخش ها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/>
          <w:sz w:val="24"/>
          <w:szCs w:val="28"/>
          <w:lang w:bidi="fa-IR"/>
        </w:rPr>
        <w:t>Introduction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،</w:t>
      </w:r>
      <w:r w:rsidRPr="005E3517">
        <w:rPr>
          <w:rFonts w:ascii="Times New Roman" w:hAnsi="Times New Roman" w:cs="B Nazanin"/>
          <w:sz w:val="24"/>
          <w:szCs w:val="28"/>
          <w:lang w:bidi="fa-IR"/>
        </w:rPr>
        <w:t>Material and methods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/>
          <w:sz w:val="24"/>
          <w:szCs w:val="28"/>
          <w:lang w:bidi="fa-IR"/>
        </w:rPr>
        <w:t>Result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و ... استفاده نکن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>. کل متن چک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با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به صورت پ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وسته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5F031F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و</w:t>
      </w:r>
      <w:r w:rsidR="005F031F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در </w:t>
      </w:r>
      <w:r w:rsidR="005F031F"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="005F031F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ک</w:t>
      </w:r>
      <w:r w:rsidR="005F031F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پاراگراف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تنظ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م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شود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و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ه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چ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بخش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از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کد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گر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جدا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نگردد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>.</w:t>
      </w:r>
    </w:p>
    <w:p w14:paraId="190B52D7" w14:textId="77777777" w:rsidR="00116879" w:rsidRPr="005E3517" w:rsidRDefault="00116879" w:rsidP="00116879">
      <w:pPr>
        <w:numPr>
          <w:ilvl w:val="0"/>
          <w:numId w:val="3"/>
        </w:numPr>
        <w:bidi/>
        <w:spacing w:line="240" w:lineRule="auto"/>
        <w:contextualSpacing/>
        <w:jc w:val="lowKashida"/>
        <w:rPr>
          <w:rFonts w:ascii="Times New Roman" w:hAnsi="Times New Roman" w:cs="B Nazanin"/>
          <w:sz w:val="24"/>
          <w:szCs w:val="28"/>
          <w:lang w:bidi="fa-IR"/>
        </w:rPr>
      </w:pP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در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ابتدا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چک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از کلمه انگل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س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/>
          <w:sz w:val="24"/>
          <w:szCs w:val="28"/>
          <w:lang w:bidi="fa-IR"/>
        </w:rPr>
        <w:t>Abstract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استفاده نکن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>.</w:t>
      </w:r>
    </w:p>
    <w:p w14:paraId="6275C2C4" w14:textId="77777777" w:rsidR="00116879" w:rsidRPr="005E3517" w:rsidRDefault="00116879" w:rsidP="00116879">
      <w:pPr>
        <w:numPr>
          <w:ilvl w:val="0"/>
          <w:numId w:val="3"/>
        </w:numPr>
        <w:bidi/>
        <w:spacing w:line="240" w:lineRule="auto"/>
        <w:contextualSpacing/>
        <w:jc w:val="lowKashida"/>
        <w:rPr>
          <w:rFonts w:ascii="Times New Roman" w:hAnsi="Times New Roman" w:cs="B Nazanin"/>
          <w:sz w:val="24"/>
          <w:szCs w:val="28"/>
          <w:lang w:bidi="fa-IR"/>
        </w:rPr>
      </w:pP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در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ابتدا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پاراگراف چک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حتما 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ک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بار </w:t>
      </w:r>
      <w:r w:rsidRPr="005E3517">
        <w:rPr>
          <w:rFonts w:ascii="Times New Roman" w:hAnsi="Times New Roman" w:cs="B Nazanin"/>
          <w:sz w:val="24"/>
          <w:szCs w:val="28"/>
          <w:lang w:bidi="fa-IR"/>
        </w:rPr>
        <w:t xml:space="preserve">Tab 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را بزن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>.</w:t>
      </w:r>
    </w:p>
    <w:p w14:paraId="5ABDD00A" w14:textId="77777777" w:rsidR="00116879" w:rsidRPr="005E3517" w:rsidRDefault="00116879" w:rsidP="00116879">
      <w:pPr>
        <w:numPr>
          <w:ilvl w:val="0"/>
          <w:numId w:val="3"/>
        </w:numPr>
        <w:bidi/>
        <w:spacing w:line="240" w:lineRule="auto"/>
        <w:contextualSpacing/>
        <w:jc w:val="lowKashida"/>
        <w:rPr>
          <w:rFonts w:ascii="Times New Roman" w:hAnsi="Times New Roman" w:cs="B Nazanin"/>
          <w:sz w:val="24"/>
          <w:szCs w:val="28"/>
          <w:lang w:bidi="fa-IR"/>
        </w:rPr>
      </w:pP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در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ابتدا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کلمات کل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واژه </w:t>
      </w:r>
      <w:r w:rsidRPr="005E3517">
        <w:rPr>
          <w:rFonts w:ascii="Times New Roman" w:hAnsi="Times New Roman" w:cs="B Nazanin"/>
          <w:sz w:val="24"/>
          <w:szCs w:val="28"/>
          <w:lang w:bidi="fa-IR"/>
        </w:rPr>
        <w:t>Keywords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حتما با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ذکر شود.</w:t>
      </w:r>
    </w:p>
    <w:p w14:paraId="3EE2EC9F" w14:textId="77777777" w:rsidR="00116879" w:rsidRPr="005E3517" w:rsidRDefault="00116879" w:rsidP="00116879">
      <w:pPr>
        <w:numPr>
          <w:ilvl w:val="0"/>
          <w:numId w:val="3"/>
        </w:numPr>
        <w:bidi/>
        <w:spacing w:line="240" w:lineRule="auto"/>
        <w:contextualSpacing/>
        <w:jc w:val="lowKashida"/>
        <w:rPr>
          <w:rFonts w:ascii="Times New Roman" w:hAnsi="Times New Roman" w:cs="B Nazanin"/>
          <w:sz w:val="24"/>
          <w:szCs w:val="28"/>
          <w:lang w:bidi="fa-IR"/>
        </w:rPr>
      </w:pP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تعداد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کلمات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کل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ب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ش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از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5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مورد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نباشد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>.</w:t>
      </w:r>
    </w:p>
    <w:p w14:paraId="229C5333" w14:textId="77777777" w:rsidR="00116879" w:rsidRPr="005E3517" w:rsidRDefault="00116879" w:rsidP="00116879">
      <w:pPr>
        <w:bidi/>
        <w:spacing w:line="240" w:lineRule="auto"/>
        <w:ind w:left="1440"/>
        <w:contextualSpacing/>
        <w:jc w:val="lowKashida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ا</w:t>
      </w:r>
      <w:r w:rsidRPr="005E3517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رادات</w:t>
      </w:r>
      <w:r w:rsidRPr="005E3517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را</w:t>
      </w:r>
      <w:r w:rsidRPr="005E3517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ج</w:t>
      </w:r>
      <w:r w:rsidRPr="005E3517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بخش</w:t>
      </w:r>
      <w:r w:rsidRPr="005E3517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b/>
          <w:bCs/>
          <w:sz w:val="24"/>
          <w:szCs w:val="28"/>
          <w:rtl/>
          <w:lang w:bidi="fa-IR"/>
        </w:rPr>
        <w:t>منابع</w:t>
      </w:r>
    </w:p>
    <w:p w14:paraId="62309149" w14:textId="77777777" w:rsidR="00116879" w:rsidRPr="005E3517" w:rsidRDefault="00116879" w:rsidP="00116879">
      <w:pPr>
        <w:numPr>
          <w:ilvl w:val="0"/>
          <w:numId w:val="4"/>
        </w:numPr>
        <w:bidi/>
        <w:spacing w:line="240" w:lineRule="auto"/>
        <w:ind w:right="-142"/>
        <w:contextualSpacing/>
        <w:jc w:val="lowKashida"/>
        <w:rPr>
          <w:rFonts w:ascii="Times New Roman" w:hAnsi="Times New Roman" w:cs="B Nazanin"/>
          <w:sz w:val="24"/>
          <w:szCs w:val="28"/>
          <w:lang w:bidi="fa-IR"/>
        </w:rPr>
      </w:pP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تعداد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منابع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ذکره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شده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با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حداقل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باشد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.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دو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منبع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علم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معمولا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کاف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است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>.</w:t>
      </w:r>
    </w:p>
    <w:p w14:paraId="7C427B7A" w14:textId="77777777" w:rsidR="00116879" w:rsidRPr="005E3517" w:rsidRDefault="00116879" w:rsidP="00116879">
      <w:pPr>
        <w:numPr>
          <w:ilvl w:val="0"/>
          <w:numId w:val="4"/>
        </w:numPr>
        <w:bidi/>
        <w:spacing w:line="240" w:lineRule="auto"/>
        <w:ind w:right="-142"/>
        <w:contextualSpacing/>
        <w:jc w:val="lowKashida"/>
        <w:rPr>
          <w:rFonts w:ascii="Times New Roman" w:hAnsi="Times New Roman" w:cs="B Nazanin"/>
          <w:sz w:val="24"/>
          <w:szCs w:val="28"/>
          <w:lang w:bidi="fa-IR"/>
        </w:rPr>
      </w:pP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منابع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را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به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صورت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فرمت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پ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شنهاد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و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با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شماره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گذار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مشخص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کن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>.</w:t>
      </w:r>
    </w:p>
    <w:p w14:paraId="1D87EEFC" w14:textId="77777777" w:rsidR="00116879" w:rsidRPr="005E3517" w:rsidRDefault="00116879" w:rsidP="00116879">
      <w:pPr>
        <w:numPr>
          <w:ilvl w:val="0"/>
          <w:numId w:val="4"/>
        </w:numPr>
        <w:bidi/>
        <w:spacing w:line="240" w:lineRule="auto"/>
        <w:ind w:right="-142"/>
        <w:contextualSpacing/>
        <w:jc w:val="lowKashida"/>
        <w:rPr>
          <w:rFonts w:ascii="Times New Roman" w:hAnsi="Times New Roman" w:cs="B Nazanin"/>
          <w:sz w:val="24"/>
          <w:szCs w:val="28"/>
          <w:lang w:bidi="fa-IR"/>
        </w:rPr>
      </w:pP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لطفا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"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به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فرمت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ذکر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منابع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در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چک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ها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دقت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فرما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.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بس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ار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از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منابع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در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فرمت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کنگره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نوشته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نم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شوند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و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ن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از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به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اصلاح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دارند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>.</w:t>
      </w:r>
    </w:p>
    <w:p w14:paraId="02E7F02C" w14:textId="325FE470" w:rsidR="00116879" w:rsidRPr="005E3517" w:rsidRDefault="00116879" w:rsidP="00116879">
      <w:pPr>
        <w:numPr>
          <w:ilvl w:val="0"/>
          <w:numId w:val="4"/>
        </w:numPr>
        <w:bidi/>
        <w:spacing w:line="240" w:lineRule="auto"/>
        <w:ind w:right="-142"/>
        <w:contextualSpacing/>
        <w:jc w:val="lowKashida"/>
        <w:rPr>
          <w:rFonts w:ascii="Times New Roman" w:hAnsi="Times New Roman" w:cs="B Nazanin"/>
          <w:sz w:val="24"/>
          <w:szCs w:val="28"/>
          <w:lang w:bidi="fa-IR"/>
        </w:rPr>
      </w:pP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لطفا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"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اگر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5F031F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برا</w:t>
      </w:r>
      <w:r w:rsidR="005F031F"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="005F031F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تنظ</w:t>
      </w:r>
      <w:r w:rsidR="005F031F"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="005F031F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م</w:t>
      </w:r>
      <w:r w:rsidR="005F031F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5F031F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مراجع</w:t>
      </w:r>
      <w:r w:rsidR="005F031F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از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نرم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افزار </w:t>
      </w:r>
      <w:r w:rsidRPr="005E3517">
        <w:rPr>
          <w:rFonts w:ascii="Times New Roman" w:hAnsi="Times New Roman" w:cs="B Nazanin"/>
          <w:sz w:val="24"/>
          <w:szCs w:val="28"/>
          <w:lang w:bidi="fa-IR"/>
        </w:rPr>
        <w:t>Endnote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5F031F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استفاده</w:t>
      </w:r>
      <w:r w:rsidR="005F031F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م</w:t>
      </w:r>
      <w:r w:rsidR="005F031F"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="005F031F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نما</w:t>
      </w:r>
      <w:r w:rsidR="005F031F"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یی</w:t>
      </w:r>
      <w:r w:rsidR="005F031F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</w:t>
      </w:r>
      <w:r w:rsidR="005F031F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قبل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از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ارسال،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آنها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را از ا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ن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حالت خارج کرده </w:t>
      </w:r>
      <w:r w:rsidR="005F031F"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به</w:t>
      </w:r>
      <w:r w:rsidR="005F031F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صورت </w:t>
      </w:r>
      <w:r w:rsidR="005F031F" w:rsidRPr="005E3517">
        <w:rPr>
          <w:rFonts w:ascii="Times New Roman" w:hAnsi="Times New Roman" w:cs="B Nazanin"/>
          <w:sz w:val="24"/>
          <w:szCs w:val="28"/>
          <w:lang w:bidi="fa-IR"/>
        </w:rPr>
        <w:t>Plain text</w:t>
      </w:r>
      <w:r w:rsidR="005F031F"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ارسال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نما</w:t>
      </w:r>
      <w:r w:rsidRPr="005E3517">
        <w:rPr>
          <w:rFonts w:ascii="Times New Roman" w:hAnsi="Times New Roman" w:cs="B Nazanin" w:hint="cs"/>
          <w:sz w:val="24"/>
          <w:szCs w:val="28"/>
          <w:rtl/>
          <w:lang w:bidi="fa-IR"/>
        </w:rPr>
        <w:t>یی</w:t>
      </w:r>
      <w:r w:rsidRPr="005E3517">
        <w:rPr>
          <w:rFonts w:ascii="Times New Roman" w:hAnsi="Times New Roman" w:cs="B Nazanin" w:hint="eastAsia"/>
          <w:sz w:val="24"/>
          <w:szCs w:val="28"/>
          <w:rtl/>
          <w:lang w:bidi="fa-IR"/>
        </w:rPr>
        <w:t>د</w:t>
      </w:r>
      <w:r w:rsidRPr="005E3517">
        <w:rPr>
          <w:rFonts w:ascii="Times New Roman" w:hAnsi="Times New Roman" w:cs="B Nazanin"/>
          <w:sz w:val="24"/>
          <w:szCs w:val="28"/>
          <w:rtl/>
          <w:lang w:bidi="fa-IR"/>
        </w:rPr>
        <w:t>.</w:t>
      </w:r>
    </w:p>
    <w:p w14:paraId="16F58B6C" w14:textId="77777777" w:rsidR="00116879" w:rsidRPr="005E3517" w:rsidRDefault="00116879" w:rsidP="00116879">
      <w:pPr>
        <w:bidi/>
        <w:spacing w:line="240" w:lineRule="auto"/>
        <w:ind w:left="1800"/>
        <w:contextualSpacing/>
        <w:jc w:val="lowKashida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64F273FE" w14:textId="77777777" w:rsidR="00116879" w:rsidRPr="005E3517" w:rsidRDefault="00116879" w:rsidP="00116879">
      <w:pPr>
        <w:bidi/>
        <w:spacing w:line="240" w:lineRule="auto"/>
        <w:ind w:left="1800"/>
        <w:contextualSpacing/>
        <w:jc w:val="lowKashida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4458CC3D" w14:textId="77777777" w:rsidR="00116879" w:rsidRPr="005E3517" w:rsidRDefault="00116879" w:rsidP="00116879">
      <w:pPr>
        <w:bidi/>
        <w:spacing w:after="0" w:line="240" w:lineRule="auto"/>
        <w:ind w:left="1800"/>
        <w:contextualSpacing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5E3517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با</w:t>
      </w:r>
      <w:r w:rsidRPr="005E3517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تشکر</w:t>
      </w:r>
    </w:p>
    <w:p w14:paraId="1DA00865" w14:textId="71F104F8" w:rsidR="00116879" w:rsidRPr="005E3517" w:rsidRDefault="00116879" w:rsidP="00116879">
      <w:pPr>
        <w:bidi/>
        <w:spacing w:after="0" w:line="240" w:lineRule="auto"/>
        <w:ind w:left="1800"/>
        <w:contextualSpacing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5E3517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دب</w:t>
      </w:r>
      <w:r w:rsidRPr="005E3517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رخانه</w:t>
      </w:r>
      <w:r w:rsidRPr="005E3517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علم</w:t>
      </w:r>
      <w:r w:rsidRPr="005E3517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5E3517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5E3517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دوازدهمین</w:t>
      </w:r>
      <w:r w:rsidRPr="005E3517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کنگره</w:t>
      </w:r>
      <w:r w:rsidRPr="005E3517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مل</w:t>
      </w:r>
      <w:r w:rsidRPr="005E3517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5E3517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گ</w:t>
      </w:r>
      <w:r w:rsidRPr="005E3517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5E3517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اهان</w:t>
      </w:r>
      <w:r w:rsidRPr="005E3517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5E3517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دارو</w:t>
      </w:r>
      <w:r w:rsidRPr="005E3517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یی</w:t>
      </w:r>
    </w:p>
    <w:p w14:paraId="1F6EC211" w14:textId="77777777" w:rsidR="00D2370F" w:rsidRPr="005E3517" w:rsidRDefault="00D2370F" w:rsidP="00116879">
      <w:pPr>
        <w:jc w:val="right"/>
        <w:rPr>
          <w:rFonts w:ascii="Times New Roman" w:hAnsi="Times New Roman"/>
          <w:sz w:val="24"/>
        </w:rPr>
      </w:pPr>
    </w:p>
    <w:sectPr w:rsidR="00D2370F" w:rsidRPr="005E3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778F"/>
    <w:multiLevelType w:val="hybridMultilevel"/>
    <w:tmpl w:val="EB12BA3E"/>
    <w:lvl w:ilvl="0" w:tplc="0E14501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7B11D7"/>
    <w:multiLevelType w:val="hybridMultilevel"/>
    <w:tmpl w:val="6C16FC16"/>
    <w:lvl w:ilvl="0" w:tplc="7504AEE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AE043D8"/>
    <w:multiLevelType w:val="hybridMultilevel"/>
    <w:tmpl w:val="CE841586"/>
    <w:lvl w:ilvl="0" w:tplc="B3A413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9D14CE"/>
    <w:multiLevelType w:val="hybridMultilevel"/>
    <w:tmpl w:val="5958E012"/>
    <w:lvl w:ilvl="0" w:tplc="6E96D9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6475">
    <w:abstractNumId w:val="3"/>
  </w:num>
  <w:num w:numId="2" w16cid:durableId="1599633683">
    <w:abstractNumId w:val="2"/>
  </w:num>
  <w:num w:numId="3" w16cid:durableId="209076232">
    <w:abstractNumId w:val="0"/>
  </w:num>
  <w:num w:numId="4" w16cid:durableId="739602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0Mra0NDQ3MDEwMzRS0lEKTi0uzszPAykwrAUAZyZgJSwAAAA="/>
  </w:docVars>
  <w:rsids>
    <w:rsidRoot w:val="00592912"/>
    <w:rsid w:val="00116879"/>
    <w:rsid w:val="00180283"/>
    <w:rsid w:val="00592912"/>
    <w:rsid w:val="005E3517"/>
    <w:rsid w:val="005F031F"/>
    <w:rsid w:val="00C20586"/>
    <w:rsid w:val="00CC634D"/>
    <w:rsid w:val="00D2370F"/>
    <w:rsid w:val="00E2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01DF3"/>
  <w15:docId w15:val="{71EAD098-1D76-4FC8-AE8A-4C5FD26B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879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A7B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E3517"/>
    <w:pPr>
      <w:spacing w:after="0" w:line="240" w:lineRule="auto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DENIZ</cp:lastModifiedBy>
  <cp:revision>2</cp:revision>
  <dcterms:created xsi:type="dcterms:W3CDTF">2025-02-21T10:33:00Z</dcterms:created>
  <dcterms:modified xsi:type="dcterms:W3CDTF">2025-02-21T10:33:00Z</dcterms:modified>
</cp:coreProperties>
</file>